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1170"/>
        <w:gridCol w:w="5220"/>
        <w:gridCol w:w="3780"/>
      </w:tblGrid>
      <w:tr w:rsidR="00493B63" w:rsidTr="009D70BE">
        <w:tc>
          <w:tcPr>
            <w:tcW w:w="12618" w:type="dxa"/>
            <w:gridSpan w:val="5"/>
          </w:tcPr>
          <w:p w:rsidR="00493B63" w:rsidRDefault="00493B63" w:rsidP="00417922">
            <w:pPr>
              <w:tabs>
                <w:tab w:val="left" w:pos="6966"/>
              </w:tabs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493B63">
              <w:rPr>
                <w:rFonts w:cs="B Titr" w:hint="cs"/>
                <w:sz w:val="28"/>
                <w:szCs w:val="28"/>
                <w:rtl/>
              </w:rPr>
              <w:t>برنامه نشست های سرای اقوام و ادیان در آئینه نشر</w:t>
            </w:r>
          </w:p>
          <w:p w:rsidR="00493B63" w:rsidRDefault="00493B63" w:rsidP="00493B63">
            <w:pPr>
              <w:bidi/>
              <w:rPr>
                <w:rtl/>
              </w:rPr>
            </w:pPr>
            <w:bookmarkStart w:id="0" w:name="_GoBack"/>
            <w:bookmarkEnd w:id="0"/>
          </w:p>
        </w:tc>
      </w:tr>
      <w:tr w:rsidR="00493B63" w:rsidTr="00417922">
        <w:tc>
          <w:tcPr>
            <w:tcW w:w="1008" w:type="dxa"/>
            <w:shd w:val="clear" w:color="auto" w:fill="EEECE1" w:themeFill="background2"/>
          </w:tcPr>
          <w:p w:rsidR="00493B63" w:rsidRPr="00417922" w:rsidRDefault="007E5974" w:rsidP="0041792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17922">
              <w:rPr>
                <w:rFonts w:cs="B Mitra" w:hint="cs"/>
                <w:b/>
                <w:bCs/>
                <w:rtl/>
              </w:rPr>
              <w:t>روز</w:t>
            </w:r>
          </w:p>
        </w:tc>
        <w:tc>
          <w:tcPr>
            <w:tcW w:w="1440" w:type="dxa"/>
            <w:shd w:val="clear" w:color="auto" w:fill="EEECE1" w:themeFill="background2"/>
          </w:tcPr>
          <w:p w:rsidR="00493B63" w:rsidRPr="00417922" w:rsidRDefault="007E5974" w:rsidP="0041792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17922">
              <w:rPr>
                <w:rFonts w:cs="B Mitra" w:hint="cs"/>
                <w:b/>
                <w:bCs/>
                <w:rtl/>
              </w:rPr>
              <w:t>تاریخ</w:t>
            </w:r>
          </w:p>
        </w:tc>
        <w:tc>
          <w:tcPr>
            <w:tcW w:w="1170" w:type="dxa"/>
            <w:shd w:val="clear" w:color="auto" w:fill="EEECE1" w:themeFill="background2"/>
          </w:tcPr>
          <w:p w:rsidR="00493B63" w:rsidRPr="00417922" w:rsidRDefault="007E5974" w:rsidP="0041792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17922">
              <w:rPr>
                <w:rFonts w:cs="B Mitra" w:hint="cs"/>
                <w:b/>
                <w:bCs/>
                <w:rtl/>
              </w:rPr>
              <w:t>ساعت</w:t>
            </w:r>
          </w:p>
        </w:tc>
        <w:tc>
          <w:tcPr>
            <w:tcW w:w="5220" w:type="dxa"/>
            <w:shd w:val="clear" w:color="auto" w:fill="EEECE1" w:themeFill="background2"/>
          </w:tcPr>
          <w:p w:rsidR="00493B63" w:rsidRPr="00417922" w:rsidRDefault="007E5974" w:rsidP="0041792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17922">
              <w:rPr>
                <w:rFonts w:cs="B Mitra" w:hint="cs"/>
                <w:b/>
                <w:bCs/>
                <w:rtl/>
              </w:rPr>
              <w:t>عنوان نشست</w:t>
            </w:r>
          </w:p>
        </w:tc>
        <w:tc>
          <w:tcPr>
            <w:tcW w:w="3780" w:type="dxa"/>
            <w:shd w:val="clear" w:color="auto" w:fill="EEECE1" w:themeFill="background2"/>
          </w:tcPr>
          <w:p w:rsidR="00493B63" w:rsidRPr="00417922" w:rsidRDefault="007E5974" w:rsidP="00417922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17922">
              <w:rPr>
                <w:rFonts w:cs="B Mitra" w:hint="cs"/>
                <w:b/>
                <w:bCs/>
                <w:rtl/>
              </w:rPr>
              <w:t>سخنرانان</w:t>
            </w: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پنج 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17/2/94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11 الی 12:30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بررسی وضعیت نشر اقلیت های دینی کشور در قبل و بعد از انقلاب</w:t>
            </w:r>
          </w:p>
        </w:tc>
        <w:tc>
          <w:tcPr>
            <w:tcW w:w="3780" w:type="dxa"/>
          </w:tcPr>
          <w:p w:rsidR="007E5974" w:rsidRPr="00417922" w:rsidRDefault="00882E1A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آرش آبایی،سوکیاس هاکوپ گور جیان</w:t>
            </w: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پنج 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17/2/94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16:30الی 18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نقش دولت و حمایت های دولتی در تقویت صنعت نشر ،اقلیت های دینی</w:t>
            </w:r>
          </w:p>
        </w:tc>
        <w:tc>
          <w:tcPr>
            <w:tcW w:w="3780" w:type="dxa"/>
          </w:tcPr>
          <w:p w:rsidR="007E5974" w:rsidRPr="00417922" w:rsidRDefault="00882E1A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بهنام مبارکه،هویک بهبو</w:t>
            </w: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18/2/94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11 الی 12:30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همزیستی مسالمت آمیز بین اقوام و ادیان در ج.ا.ایران</w:t>
            </w:r>
          </w:p>
        </w:tc>
        <w:tc>
          <w:tcPr>
            <w:tcW w:w="3780" w:type="dxa"/>
          </w:tcPr>
          <w:p w:rsidR="007E5974" w:rsidRPr="00417922" w:rsidRDefault="00882E1A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یوناتن بت کلیا،بهمن اکبری</w:t>
            </w: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18/2/94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15 الی 16:30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روز ادبیات ایرانیان زرتشتی</w:t>
            </w:r>
          </w:p>
        </w:tc>
        <w:tc>
          <w:tcPr>
            <w:tcW w:w="3780" w:type="dxa"/>
          </w:tcPr>
          <w:p w:rsidR="007E5974" w:rsidRPr="00417922" w:rsidRDefault="00882E1A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اندرانیک سیموئی</w:t>
            </w: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18/2/94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16:30الی 18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روز ادبیات ایرانیان زرتشتی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19/2/94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11 الی 12:30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مبانی و اشتراکات مذاهب مذهبی</w:t>
            </w:r>
          </w:p>
        </w:tc>
        <w:tc>
          <w:tcPr>
            <w:tcW w:w="3780" w:type="dxa"/>
          </w:tcPr>
          <w:p w:rsidR="007E5974" w:rsidRPr="00417922" w:rsidRDefault="00882E1A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حجت الاسلام ولمسلمین صادق گلزاده</w:t>
            </w: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19/2/94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16:30الی 18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روز ادبیات ایرانیان کلیمی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20/2/94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11 الی 12:30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روز ادبیات ایرانیان کلیمی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20/2/94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16:30الی 18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روز ادبیات ایرانیان ارمنی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21/2/94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11 الی 12:30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روز ادبیات ایرانیان ارمنی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21/2/94</w:t>
            </w:r>
          </w:p>
        </w:tc>
        <w:tc>
          <w:tcPr>
            <w:tcW w:w="1170" w:type="dxa"/>
          </w:tcPr>
          <w:p w:rsidR="007E5974" w:rsidRPr="00417922" w:rsidRDefault="00417922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13:30</w:t>
            </w:r>
            <w:r w:rsidR="007E5974" w:rsidRPr="00417922">
              <w:rPr>
                <w:rFonts w:cs="B Mitra" w:hint="cs"/>
                <w:sz w:val="24"/>
                <w:szCs w:val="24"/>
                <w:rtl/>
              </w:rPr>
              <w:t xml:space="preserve"> الی </w:t>
            </w:r>
            <w:r w:rsidRPr="00417922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روز ادبیات ایرانیان آشوری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22/2/94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16:30 الی 18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روز ادبیات ایرانیان آشوری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نگاهی فرهنگی حوزه علمیه قم و حوزه دینی مسیحیت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lastRenderedPageBreak/>
              <w:t>سه 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22/2/94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11 الی 12:30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استان های مرزی و وضعیت کتاب و نشر آن ها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22/2/94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16:30 الی 18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استان های مرزی و وضعیت کتاب و مطبوعات آن ها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چهار 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23/2/94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11 الی 12:30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فرقه های معارض و اقدامات ضد حقوق بشری آنها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چهار 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23/2/94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16:30 الی 18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ثبات سیاسی جمهوری اسلامی و نقش قومیت ها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پنج شنبه</w:t>
            </w:r>
          </w:p>
        </w:tc>
        <w:tc>
          <w:tcPr>
            <w:tcW w:w="144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24/2/94</w:t>
            </w:r>
          </w:p>
        </w:tc>
        <w:tc>
          <w:tcPr>
            <w:tcW w:w="117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11 الی 12:30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نشست مشترک شرکت کنندگان خارجی نمایشگاه با دست اندرکاران اقلیتها</w:t>
            </w:r>
          </w:p>
        </w:tc>
        <w:tc>
          <w:tcPr>
            <w:tcW w:w="3780" w:type="dxa"/>
          </w:tcPr>
          <w:p w:rsidR="007E5974" w:rsidRPr="00417922" w:rsidRDefault="007E5974" w:rsidP="00417922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93B6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پنج شنبه</w:t>
            </w:r>
          </w:p>
        </w:tc>
        <w:tc>
          <w:tcPr>
            <w:tcW w:w="1440" w:type="dxa"/>
          </w:tcPr>
          <w:p w:rsidR="007E5974" w:rsidRPr="00417922" w:rsidRDefault="007E5974" w:rsidP="009C7F05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24/2/94</w:t>
            </w:r>
          </w:p>
        </w:tc>
        <w:tc>
          <w:tcPr>
            <w:tcW w:w="1170" w:type="dxa"/>
          </w:tcPr>
          <w:p w:rsidR="007E5974" w:rsidRPr="00417922" w:rsidRDefault="007E5974" w:rsidP="009C7F05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16:30 الی 18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جریان شناسی فرهنگی تاریخ معاصر و فرقه گرایی</w:t>
            </w:r>
          </w:p>
        </w:tc>
        <w:tc>
          <w:tcPr>
            <w:tcW w:w="3780" w:type="dxa"/>
          </w:tcPr>
          <w:p w:rsidR="007E5974" w:rsidRPr="00417922" w:rsidRDefault="007E5974" w:rsidP="00493B63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E5974" w:rsidTr="009D70BE">
        <w:tc>
          <w:tcPr>
            <w:tcW w:w="1008" w:type="dxa"/>
          </w:tcPr>
          <w:p w:rsidR="007E5974" w:rsidRPr="00417922" w:rsidRDefault="003E11F0" w:rsidP="00493B63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1440" w:type="dxa"/>
          </w:tcPr>
          <w:p w:rsidR="007E5974" w:rsidRPr="00417922" w:rsidRDefault="007E5974" w:rsidP="009C7F05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25/2/94</w:t>
            </w:r>
          </w:p>
        </w:tc>
        <w:tc>
          <w:tcPr>
            <w:tcW w:w="1170" w:type="dxa"/>
          </w:tcPr>
          <w:p w:rsidR="007E5974" w:rsidRPr="00417922" w:rsidRDefault="007E5974" w:rsidP="009C7F05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15 الی 18</w:t>
            </w:r>
          </w:p>
        </w:tc>
        <w:tc>
          <w:tcPr>
            <w:tcW w:w="5220" w:type="dxa"/>
          </w:tcPr>
          <w:p w:rsidR="007E5974" w:rsidRPr="00417922" w:rsidRDefault="007E5974" w:rsidP="00417922">
            <w:pPr>
              <w:tabs>
                <w:tab w:val="left" w:pos="696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17922">
              <w:rPr>
                <w:rFonts w:cs="B Mitra" w:hint="cs"/>
                <w:sz w:val="24"/>
                <w:szCs w:val="24"/>
                <w:rtl/>
              </w:rPr>
              <w:t>جشنواره کودک و صلح دوستی ادیان</w:t>
            </w:r>
          </w:p>
        </w:tc>
        <w:tc>
          <w:tcPr>
            <w:tcW w:w="3780" w:type="dxa"/>
          </w:tcPr>
          <w:p w:rsidR="007E5974" w:rsidRPr="00417922" w:rsidRDefault="007E5974" w:rsidP="00493B63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B24A64" w:rsidRDefault="00B24A64" w:rsidP="00493B63">
      <w:pPr>
        <w:bidi/>
      </w:pPr>
    </w:p>
    <w:sectPr w:rsidR="00B24A64" w:rsidSect="00417922">
      <w:pgSz w:w="15840" w:h="12240" w:orient="landscape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3B63"/>
    <w:rsid w:val="003E11F0"/>
    <w:rsid w:val="00417922"/>
    <w:rsid w:val="00493B63"/>
    <w:rsid w:val="007E5974"/>
    <w:rsid w:val="00882E1A"/>
    <w:rsid w:val="00974FB5"/>
    <w:rsid w:val="009D70BE"/>
    <w:rsid w:val="00B217C2"/>
    <w:rsid w:val="00B24A64"/>
    <w:rsid w:val="00BF4666"/>
    <w:rsid w:val="00F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B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1323</Characters>
  <Application>Microsoft Office Word</Application>
  <DocSecurity>0</DocSecurity>
  <Lines>11</Lines>
  <Paragraphs>3</Paragraphs>
  <ScaleCrop>false</ScaleCrop>
  <Company>Grizli777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</dc:creator>
  <cp:lastModifiedBy>internet</cp:lastModifiedBy>
  <cp:revision>9</cp:revision>
  <cp:lastPrinted>2015-05-05T12:39:00Z</cp:lastPrinted>
  <dcterms:created xsi:type="dcterms:W3CDTF">2015-05-05T09:33:00Z</dcterms:created>
  <dcterms:modified xsi:type="dcterms:W3CDTF">2015-05-06T12:49:00Z</dcterms:modified>
</cp:coreProperties>
</file>